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0CB0C" w14:textId="77777777" w:rsidR="00606539" w:rsidRDefault="00606539" w:rsidP="00606539">
      <w:pPr>
        <w:jc w:val="center"/>
        <w:rPr>
          <w:b/>
          <w:bCs/>
        </w:rPr>
      </w:pPr>
      <w:r>
        <w:rPr>
          <w:b/>
          <w:bCs/>
        </w:rPr>
        <w:t xml:space="preserve">Silver City Food Co-op – Board Meeting Minutes </w:t>
      </w:r>
    </w:p>
    <w:p w14:paraId="772A75D4" w14:textId="6F2C9C44" w:rsidR="00606539" w:rsidRDefault="00606539" w:rsidP="00606539">
      <w:pPr>
        <w:jc w:val="center"/>
        <w:rPr>
          <w:b/>
          <w:bCs/>
        </w:rPr>
      </w:pPr>
      <w:r>
        <w:rPr>
          <w:b/>
          <w:bCs/>
        </w:rPr>
        <w:t xml:space="preserve">Wednesday, </w:t>
      </w:r>
      <w:r w:rsidR="00CB51F7">
        <w:rPr>
          <w:b/>
          <w:bCs/>
        </w:rPr>
        <w:t>April</w:t>
      </w:r>
      <w:r>
        <w:rPr>
          <w:b/>
          <w:bCs/>
        </w:rPr>
        <w:t xml:space="preserve"> 2</w:t>
      </w:r>
      <w:r w:rsidR="00CB51F7">
        <w:rPr>
          <w:b/>
          <w:bCs/>
        </w:rPr>
        <w:t>2nd</w:t>
      </w:r>
      <w:r>
        <w:rPr>
          <w:b/>
          <w:bCs/>
        </w:rPr>
        <w:t xml:space="preserve">, 2026, 5:30- </w:t>
      </w:r>
      <w:r w:rsidR="00CB51F7">
        <w:rPr>
          <w:b/>
          <w:bCs/>
        </w:rPr>
        <w:t>6:45</w:t>
      </w:r>
      <w:r>
        <w:rPr>
          <w:b/>
          <w:bCs/>
        </w:rPr>
        <w:t xml:space="preserve"> PM</w:t>
      </w:r>
    </w:p>
    <w:p w14:paraId="32F74A91" w14:textId="42743302" w:rsidR="00606539" w:rsidRDefault="00A36504" w:rsidP="00606539">
      <w:pPr>
        <w:jc w:val="center"/>
        <w:rPr>
          <w:b/>
          <w:bCs/>
        </w:rPr>
      </w:pPr>
      <w:r>
        <w:rPr>
          <w:b/>
          <w:bCs/>
        </w:rPr>
        <w:t>1203</w:t>
      </w:r>
      <w:r w:rsidR="00606539">
        <w:rPr>
          <w:b/>
          <w:bCs/>
        </w:rPr>
        <w:t xml:space="preserve"> N. </w:t>
      </w:r>
      <w:r>
        <w:rPr>
          <w:b/>
          <w:bCs/>
        </w:rPr>
        <w:t>Hudson</w:t>
      </w:r>
      <w:r w:rsidR="00606539">
        <w:rPr>
          <w:b/>
          <w:bCs/>
        </w:rPr>
        <w:t xml:space="preserve"> Street, Silver City NM</w:t>
      </w:r>
    </w:p>
    <w:p w14:paraId="53F45C97" w14:textId="08B2A84A" w:rsidR="00606539" w:rsidRDefault="00606539" w:rsidP="00606539">
      <w:pPr>
        <w:jc w:val="center"/>
        <w:rPr>
          <w:b/>
          <w:bCs/>
        </w:rPr>
      </w:pPr>
      <w:r>
        <w:rPr>
          <w:b/>
          <w:bCs/>
        </w:rPr>
        <w:t>Attendees: Tuan Tran, David Burr, Sandy Lang</w:t>
      </w:r>
      <w:r w:rsidR="00CB51F7">
        <w:rPr>
          <w:b/>
          <w:bCs/>
        </w:rPr>
        <w:t>,</w:t>
      </w:r>
      <w:r>
        <w:rPr>
          <w:b/>
          <w:bCs/>
        </w:rPr>
        <w:t xml:space="preserve"> Paul Slattery, Cinde Thomas-Jimenez,</w:t>
      </w:r>
      <w:r w:rsidR="00CB51F7">
        <w:rPr>
          <w:b/>
          <w:bCs/>
        </w:rPr>
        <w:t xml:space="preserve"> Gwen Lacy,</w:t>
      </w:r>
      <w:r>
        <w:rPr>
          <w:b/>
          <w:bCs/>
        </w:rPr>
        <w:t xml:space="preserve"> Kevin Waters (GM)</w:t>
      </w:r>
    </w:p>
    <w:p w14:paraId="6090E45F" w14:textId="77777777" w:rsidR="00606539" w:rsidRDefault="00606539" w:rsidP="00606539">
      <w:pPr>
        <w:jc w:val="center"/>
        <w:rPr>
          <w:b/>
          <w:bCs/>
        </w:rPr>
      </w:pPr>
    </w:p>
    <w:p w14:paraId="3195F059" w14:textId="49716EEF" w:rsidR="00606539" w:rsidRDefault="00606539" w:rsidP="00606539">
      <w:r>
        <w:t>1. Welcome, Introductions and Membership/Board Discussion (5:</w:t>
      </w:r>
      <w:r w:rsidR="007F1729">
        <w:t>13</w:t>
      </w:r>
      <w:r>
        <w:t xml:space="preserve"> – 5:</w:t>
      </w:r>
      <w:r w:rsidR="007F1729">
        <w:t>17</w:t>
      </w:r>
      <w:r>
        <w:t xml:space="preserve"> PM) </w:t>
      </w:r>
    </w:p>
    <w:p w14:paraId="60324605" w14:textId="7F1C27A1" w:rsidR="00606539" w:rsidRDefault="00606539" w:rsidP="00606539">
      <w:pPr>
        <w:ind w:firstLine="720"/>
      </w:pPr>
      <w:r>
        <w:t xml:space="preserve">a. Minutes – </w:t>
      </w:r>
      <w:r w:rsidRPr="00D35362">
        <w:t>Approved</w:t>
      </w:r>
      <w:r>
        <w:t xml:space="preserve"> by consensus </w:t>
      </w:r>
      <w:r w:rsidR="00CB51F7">
        <w:t>April 3rd</w:t>
      </w:r>
      <w:r>
        <w:t xml:space="preserve">, 2026 </w:t>
      </w:r>
    </w:p>
    <w:p w14:paraId="03B516CC" w14:textId="1DB14FF1" w:rsidR="00606539" w:rsidRDefault="00606539" w:rsidP="00606539">
      <w:pPr>
        <w:ind w:left="720"/>
      </w:pPr>
      <w:r>
        <w:t>b. Director announcements – none</w:t>
      </w:r>
    </w:p>
    <w:p w14:paraId="55382F94" w14:textId="00FF49A5" w:rsidR="00606539" w:rsidRDefault="00606539" w:rsidP="00606539">
      <w:pPr>
        <w:ind w:firstLine="720"/>
      </w:pPr>
      <w:r>
        <w:t>c. Member comments</w:t>
      </w:r>
      <w:r w:rsidR="00CB51F7">
        <w:t>- none</w:t>
      </w:r>
    </w:p>
    <w:p w14:paraId="678625B1" w14:textId="77777777" w:rsidR="00606539" w:rsidRDefault="00606539" w:rsidP="00606539"/>
    <w:p w14:paraId="2060EAD8" w14:textId="78FB07A7" w:rsidR="00606539" w:rsidRDefault="00606539" w:rsidP="00606539">
      <w:r>
        <w:t>2. Old Business (5:</w:t>
      </w:r>
      <w:r w:rsidR="007F1729">
        <w:t>17</w:t>
      </w:r>
      <w:r>
        <w:t xml:space="preserve"> – </w:t>
      </w:r>
      <w:r w:rsidR="004253C6">
        <w:t>5</w:t>
      </w:r>
      <w:r w:rsidR="00894FB5">
        <w:t>:</w:t>
      </w:r>
      <w:r w:rsidR="007F1729">
        <w:t>30</w:t>
      </w:r>
      <w:r>
        <w:t xml:space="preserve"> PM) </w:t>
      </w:r>
    </w:p>
    <w:p w14:paraId="411E1764" w14:textId="2ED98D02" w:rsidR="00606539" w:rsidRDefault="00606539" w:rsidP="00606539">
      <w:pPr>
        <w:ind w:firstLine="720"/>
      </w:pPr>
      <w:r>
        <w:t>a. Concern coordinator update (</w:t>
      </w:r>
      <w:r w:rsidR="00894FB5">
        <w:t>Paul</w:t>
      </w:r>
      <w:r>
        <w:t>)</w:t>
      </w:r>
    </w:p>
    <w:p w14:paraId="54B9E0B5" w14:textId="77777777" w:rsidR="00DD29C5" w:rsidRDefault="00606539" w:rsidP="00606539">
      <w:pPr>
        <w:ind w:left="1440"/>
      </w:pPr>
      <w:r>
        <w:t xml:space="preserve"> </w:t>
      </w:r>
    </w:p>
    <w:p w14:paraId="3E2BF6B4" w14:textId="5B384687" w:rsidR="00894FB5" w:rsidRDefault="00606539" w:rsidP="004253C6">
      <w:pPr>
        <w:ind w:left="1440"/>
      </w:pPr>
      <w:r>
        <w:t xml:space="preserve">i. </w:t>
      </w:r>
      <w:r w:rsidR="004253C6">
        <w:t xml:space="preserve">Paul had nothing to report. </w:t>
      </w:r>
    </w:p>
    <w:p w14:paraId="3DA81ED4" w14:textId="77777777" w:rsidR="00DD29C5" w:rsidRDefault="00894FB5" w:rsidP="00894FB5">
      <w:r>
        <w:tab/>
      </w:r>
    </w:p>
    <w:p w14:paraId="78197478" w14:textId="52AE38D9" w:rsidR="005E4B62" w:rsidRDefault="00894FB5" w:rsidP="00DD29C5">
      <w:pPr>
        <w:ind w:firstLine="720"/>
      </w:pPr>
      <w:r>
        <w:t xml:space="preserve">b. </w:t>
      </w:r>
      <w:r w:rsidR="004253C6">
        <w:t>Spring Retreat</w:t>
      </w:r>
    </w:p>
    <w:p w14:paraId="0494C4DF" w14:textId="77777777" w:rsidR="00DD29C5" w:rsidRDefault="00DD29C5" w:rsidP="005E4B62">
      <w:pPr>
        <w:ind w:left="1440"/>
      </w:pPr>
    </w:p>
    <w:p w14:paraId="763110EB" w14:textId="4589E2FA" w:rsidR="007F1729" w:rsidRDefault="007F1729" w:rsidP="007F1729">
      <w:pPr>
        <w:pStyle w:val="ListParagraph"/>
        <w:numPr>
          <w:ilvl w:val="0"/>
          <w:numId w:val="8"/>
        </w:numPr>
      </w:pPr>
      <w:r>
        <w:t xml:space="preserve">Cinde needed to talk to Anita about adding the Top 10 Reasons to join the board into the Garbanzo Gazette and as a poster to display in the store, as well as </w:t>
      </w:r>
      <w:proofErr w:type="gramStart"/>
      <w:r w:rsidR="007747D4">
        <w:t>to put</w:t>
      </w:r>
      <w:proofErr w:type="gramEnd"/>
      <w:r>
        <w:t xml:space="preserve"> out on tables during the spring retreat. </w:t>
      </w:r>
    </w:p>
    <w:p w14:paraId="3A7436A3" w14:textId="0B0DA53E" w:rsidR="00606539" w:rsidRDefault="007F1729" w:rsidP="007F1729">
      <w:pPr>
        <w:pStyle w:val="ListParagraph"/>
        <w:numPr>
          <w:ilvl w:val="0"/>
          <w:numId w:val="8"/>
        </w:numPr>
      </w:pPr>
      <w:r>
        <w:t xml:space="preserve">Gwen confirms that Cinde will create committee blurbs and that the committee blurbs and top 10 reasons would be compiled together since the topics overlap. </w:t>
      </w:r>
      <w:r w:rsidR="00F613C5">
        <w:t xml:space="preserve"> </w:t>
      </w:r>
    </w:p>
    <w:p w14:paraId="2800E1A7" w14:textId="77777777" w:rsidR="00DD29C5" w:rsidRDefault="005E4B62" w:rsidP="005E4B62">
      <w:r>
        <w:tab/>
      </w:r>
    </w:p>
    <w:p w14:paraId="6481E910" w14:textId="4A082360" w:rsidR="005E4B62" w:rsidRDefault="005E4B62" w:rsidP="00DD29C5">
      <w:pPr>
        <w:ind w:firstLine="720"/>
      </w:pPr>
      <w:r>
        <w:t xml:space="preserve">c. </w:t>
      </w:r>
      <w:r w:rsidR="00F613C5">
        <w:t>Discussion of location of future board meetings</w:t>
      </w:r>
    </w:p>
    <w:p w14:paraId="00500B2F" w14:textId="77777777" w:rsidR="00DD29C5" w:rsidRDefault="00DD29C5" w:rsidP="00E85283">
      <w:pPr>
        <w:ind w:left="1440"/>
      </w:pPr>
    </w:p>
    <w:p w14:paraId="5D86EA22" w14:textId="5540E263" w:rsidR="00E85283" w:rsidRDefault="005E4B62" w:rsidP="00F613C5">
      <w:pPr>
        <w:ind w:left="1440"/>
      </w:pPr>
      <w:r>
        <w:t xml:space="preserve">i. </w:t>
      </w:r>
      <w:r w:rsidR="007F1729">
        <w:t xml:space="preserve">Tuan confirms that the next board meeting will </w:t>
      </w:r>
      <w:proofErr w:type="gramStart"/>
      <w:r w:rsidR="007F1729">
        <w:t>the</w:t>
      </w:r>
      <w:proofErr w:type="gramEnd"/>
      <w:r w:rsidR="007F1729">
        <w:t xml:space="preserve"> 3</w:t>
      </w:r>
      <w:r w:rsidR="007F1729" w:rsidRPr="007F1729">
        <w:rPr>
          <w:vertAlign w:val="superscript"/>
        </w:rPr>
        <w:t>rd</w:t>
      </w:r>
      <w:r w:rsidR="007F1729">
        <w:t xml:space="preserve"> week of May</w:t>
      </w:r>
      <w:r w:rsidR="007747D4">
        <w:t xml:space="preserve"> and will be in the upstairs conference room of the City Hall annex. </w:t>
      </w:r>
      <w:r w:rsidR="00584C0A">
        <w:t xml:space="preserve"> </w:t>
      </w:r>
    </w:p>
    <w:p w14:paraId="6C21C01F" w14:textId="77777777" w:rsidR="00DD29C5" w:rsidRDefault="00DE6EB4" w:rsidP="00DE6EB4">
      <w:r>
        <w:tab/>
      </w:r>
    </w:p>
    <w:p w14:paraId="681A91DD" w14:textId="769A612A" w:rsidR="00DE6EB4" w:rsidRDefault="00DE6EB4" w:rsidP="00DD29C5">
      <w:pPr>
        <w:ind w:firstLine="720"/>
      </w:pPr>
      <w:r>
        <w:t xml:space="preserve">d. </w:t>
      </w:r>
      <w:r w:rsidR="00584C0A">
        <w:t>CCMA Attendance</w:t>
      </w:r>
    </w:p>
    <w:p w14:paraId="1D7C780D" w14:textId="77777777" w:rsidR="00DD29C5" w:rsidRDefault="00DD29C5" w:rsidP="00EE407C">
      <w:pPr>
        <w:ind w:left="1440"/>
      </w:pPr>
    </w:p>
    <w:p w14:paraId="629A766D" w14:textId="59C76CDF" w:rsidR="008B2EDB" w:rsidRPr="008B2EDB" w:rsidRDefault="007747D4" w:rsidP="008B2EDB">
      <w:pPr>
        <w:pStyle w:val="ListParagraph"/>
        <w:numPr>
          <w:ilvl w:val="0"/>
          <w:numId w:val="9"/>
        </w:numPr>
      </w:pPr>
      <w:r>
        <w:t>Kevin will be attending.</w:t>
      </w:r>
      <w:r w:rsidR="008B2EDB">
        <w:t xml:space="preserve"> </w:t>
      </w:r>
    </w:p>
    <w:p w14:paraId="2925283F" w14:textId="196F316A" w:rsidR="008B2EDB" w:rsidRDefault="008B2EDB" w:rsidP="00EE407C">
      <w:pPr>
        <w:pStyle w:val="ListParagraph"/>
        <w:numPr>
          <w:ilvl w:val="0"/>
          <w:numId w:val="9"/>
        </w:numPr>
      </w:pPr>
      <w:r>
        <w:t xml:space="preserve">Tuan suggested that in the </w:t>
      </w:r>
      <w:proofErr w:type="gramStart"/>
      <w:r>
        <w:t>future is</w:t>
      </w:r>
      <w:proofErr w:type="gramEnd"/>
      <w:r>
        <w:t xml:space="preserve"> no board member or GM can attend the CCMA, then an employee can be nominated by the GM to go. </w:t>
      </w:r>
    </w:p>
    <w:p w14:paraId="2EF34EBF" w14:textId="4253D76D" w:rsidR="00DD29C5" w:rsidRDefault="00EE407C" w:rsidP="008B2EDB">
      <w:r>
        <w:tab/>
      </w:r>
    </w:p>
    <w:p w14:paraId="45D1B476" w14:textId="7CF85339" w:rsidR="00EE407C" w:rsidRDefault="00EE407C" w:rsidP="00DD29C5">
      <w:pPr>
        <w:ind w:firstLine="720"/>
      </w:pPr>
      <w:r>
        <w:t xml:space="preserve">e. </w:t>
      </w:r>
      <w:r w:rsidR="00584C0A">
        <w:t>Board IT Help</w:t>
      </w:r>
    </w:p>
    <w:p w14:paraId="4E117464" w14:textId="77777777" w:rsidR="00DD29C5" w:rsidRDefault="00DD29C5" w:rsidP="00EE407C">
      <w:pPr>
        <w:ind w:left="1440"/>
      </w:pPr>
    </w:p>
    <w:p w14:paraId="4E4ED6A9" w14:textId="418DFD37" w:rsidR="007747D4" w:rsidRDefault="00083281" w:rsidP="007747D4">
      <w:pPr>
        <w:pStyle w:val="ListParagraph"/>
        <w:numPr>
          <w:ilvl w:val="0"/>
          <w:numId w:val="10"/>
        </w:numPr>
      </w:pPr>
      <w:r>
        <w:t xml:space="preserve">Tuan </w:t>
      </w:r>
      <w:r w:rsidR="007747D4">
        <w:t xml:space="preserve">will get with Anita and hand over the Google credentials. </w:t>
      </w:r>
    </w:p>
    <w:p w14:paraId="422E1F00" w14:textId="10D9CDEB" w:rsidR="00EE407C" w:rsidRDefault="007747D4" w:rsidP="007747D4">
      <w:pPr>
        <w:pStyle w:val="ListParagraph"/>
        <w:numPr>
          <w:ilvl w:val="0"/>
          <w:numId w:val="10"/>
        </w:numPr>
      </w:pPr>
      <w:r>
        <w:t xml:space="preserve">Gwen confirms </w:t>
      </w:r>
      <w:r w:rsidR="00DA3F2C">
        <w:t xml:space="preserve">the email set up and process for board specific emails separate from personal emails. Tuan explains the difference between Google </w:t>
      </w:r>
      <w:proofErr w:type="gramStart"/>
      <w:r w:rsidR="00DA3F2C">
        <w:t>workspace</w:t>
      </w:r>
      <w:proofErr w:type="gramEnd"/>
      <w:r w:rsidR="00DA3F2C">
        <w:t xml:space="preserve"> and </w:t>
      </w:r>
      <w:proofErr w:type="spellStart"/>
      <w:r w:rsidR="00DA3F2C">
        <w:t>Dreamhost</w:t>
      </w:r>
      <w:proofErr w:type="spellEnd"/>
      <w:r w:rsidR="00DA3F2C">
        <w:t xml:space="preserve"> email. Gwen will get with Anita to set up board role specific emails. </w:t>
      </w:r>
      <w:r w:rsidR="00083281">
        <w:t xml:space="preserve">  </w:t>
      </w:r>
      <w:r w:rsidR="00DA3F2C">
        <w:t xml:space="preserve"> </w:t>
      </w:r>
    </w:p>
    <w:p w14:paraId="1760E6DB" w14:textId="1892BD5C" w:rsidR="00606539" w:rsidRDefault="00EE407C" w:rsidP="00606539">
      <w:r>
        <w:tab/>
      </w:r>
    </w:p>
    <w:p w14:paraId="7B8518A7" w14:textId="6E27C030" w:rsidR="00606539" w:rsidRDefault="00606539" w:rsidP="00606539">
      <w:r>
        <w:lastRenderedPageBreak/>
        <w:t>3. New Business (</w:t>
      </w:r>
      <w:r w:rsidR="00D61576">
        <w:t>5:</w:t>
      </w:r>
      <w:r w:rsidR="00DA3F2C">
        <w:t>30</w:t>
      </w:r>
      <w:r>
        <w:t xml:space="preserve"> </w:t>
      </w:r>
      <w:r w:rsidR="00DA3F2C">
        <w:t>–</w:t>
      </w:r>
      <w:r>
        <w:t xml:space="preserve"> </w:t>
      </w:r>
      <w:r w:rsidR="00DA3F2C">
        <w:t>5:45</w:t>
      </w:r>
      <w:r>
        <w:t xml:space="preserve"> PM) </w:t>
      </w:r>
    </w:p>
    <w:p w14:paraId="3C0FA83E" w14:textId="7C733092" w:rsidR="00606539" w:rsidRDefault="00606539" w:rsidP="00606539">
      <w:pPr>
        <w:ind w:firstLine="720"/>
      </w:pPr>
      <w:r>
        <w:t xml:space="preserve">a. </w:t>
      </w:r>
      <w:r w:rsidR="00DA3F2C">
        <w:t>Treasurer and Executive Committee</w:t>
      </w:r>
    </w:p>
    <w:p w14:paraId="22B59C40" w14:textId="77777777" w:rsidR="00DD29C5" w:rsidRDefault="00DD29C5" w:rsidP="0039320E">
      <w:pPr>
        <w:ind w:left="1440"/>
      </w:pPr>
    </w:p>
    <w:p w14:paraId="6B03BB67" w14:textId="124371D8" w:rsidR="00DD29C5" w:rsidRDefault="00DA3F2C" w:rsidP="00DA3F2C">
      <w:pPr>
        <w:pStyle w:val="ListParagraph"/>
        <w:numPr>
          <w:ilvl w:val="0"/>
          <w:numId w:val="6"/>
        </w:numPr>
      </w:pPr>
      <w:r>
        <w:t xml:space="preserve">Gwen confirmed that additions will be added to policy C6 under officers. She confirmed responsibility for making edits to the policies is assigned to Anita. </w:t>
      </w:r>
    </w:p>
    <w:p w14:paraId="1AA24529" w14:textId="5C239872" w:rsidR="00DA3F2C" w:rsidRDefault="00C8389F" w:rsidP="00DA3F2C">
      <w:pPr>
        <w:pStyle w:val="ListParagraph"/>
        <w:numPr>
          <w:ilvl w:val="0"/>
          <w:numId w:val="6"/>
        </w:numPr>
      </w:pPr>
      <w:r>
        <w:t xml:space="preserve">Board voted with majority rule deciding that the Executive committee be added to the C6 policy as article number 8. </w:t>
      </w:r>
    </w:p>
    <w:p w14:paraId="4881F4D6" w14:textId="77777777" w:rsidR="00C8389F" w:rsidRDefault="00C8389F" w:rsidP="00DA3F2C">
      <w:pPr>
        <w:pStyle w:val="ListParagraph"/>
        <w:numPr>
          <w:ilvl w:val="0"/>
          <w:numId w:val="6"/>
        </w:numPr>
      </w:pPr>
      <w:r>
        <w:t>Board voted with majority rule deciding that the finance committee be disbanded and duties combined with the duties under role of Treasurer titling the topic as “Finances”.</w:t>
      </w:r>
    </w:p>
    <w:p w14:paraId="6F0D8999" w14:textId="5A7152CA" w:rsidR="00C8389F" w:rsidRDefault="00C8389F" w:rsidP="00C8389F">
      <w:r>
        <w:t xml:space="preserve">  </w:t>
      </w:r>
    </w:p>
    <w:p w14:paraId="15EA953C" w14:textId="287EDE34" w:rsidR="00DD29C5" w:rsidRDefault="00DD29C5" w:rsidP="00DD29C5">
      <w:r>
        <w:tab/>
        <w:t xml:space="preserve">b. </w:t>
      </w:r>
      <w:r w:rsidR="00C8389F">
        <w:t>RFP for CPA audit reviews</w:t>
      </w:r>
    </w:p>
    <w:p w14:paraId="19C62FC5" w14:textId="77777777" w:rsidR="00C8389F" w:rsidRDefault="00C8389F" w:rsidP="00DD29C5"/>
    <w:p w14:paraId="63E91A85" w14:textId="7542728B" w:rsidR="00606539" w:rsidRDefault="00DD29C5" w:rsidP="008B2EDB">
      <w:pPr>
        <w:ind w:left="2160" w:hanging="720"/>
      </w:pPr>
      <w:r>
        <w:t>i</w:t>
      </w:r>
      <w:proofErr w:type="gramStart"/>
      <w:r>
        <w:t xml:space="preserve">. </w:t>
      </w:r>
      <w:r w:rsidR="008B2EDB">
        <w:tab/>
      </w:r>
      <w:r w:rsidR="00C8389F">
        <w:t>Kevin</w:t>
      </w:r>
      <w:proofErr w:type="gramEnd"/>
      <w:r w:rsidR="00C8389F">
        <w:t xml:space="preserve"> gave an update on the development of RFPs.  He stated that they will be ready to send off within the next month for a respon</w:t>
      </w:r>
      <w:r w:rsidR="008B2EDB">
        <w:t>se</w:t>
      </w:r>
      <w:r w:rsidR="00C8389F">
        <w:t xml:space="preserve"> by the end of August. Kevin will send it out </w:t>
      </w:r>
      <w:proofErr w:type="gramStart"/>
      <w:r w:rsidR="00C8389F">
        <w:t>for</w:t>
      </w:r>
      <w:proofErr w:type="gramEnd"/>
      <w:r w:rsidR="00C8389F">
        <w:t xml:space="preserve"> the board to review prior to sending it off for audit.</w:t>
      </w:r>
    </w:p>
    <w:p w14:paraId="20C9322B" w14:textId="77777777" w:rsidR="008B2EDB" w:rsidRDefault="008B2EDB" w:rsidP="00C8389F">
      <w:pPr>
        <w:ind w:left="1440"/>
      </w:pPr>
    </w:p>
    <w:p w14:paraId="5C0F34D5" w14:textId="619663A0" w:rsidR="00C8389F" w:rsidRDefault="008B2EDB" w:rsidP="008B2EDB">
      <w:pPr>
        <w:ind w:left="2160" w:hanging="720"/>
      </w:pPr>
      <w:r>
        <w:t>ii</w:t>
      </w:r>
      <w:proofErr w:type="gramStart"/>
      <w:r w:rsidR="00C8389F">
        <w:t xml:space="preserve">. </w:t>
      </w:r>
      <w:r>
        <w:tab/>
      </w:r>
      <w:r w:rsidR="00C8389F">
        <w:t>David</w:t>
      </w:r>
      <w:proofErr w:type="gramEnd"/>
      <w:r w:rsidR="00C8389F">
        <w:t xml:space="preserve"> asked about 2025 financial data and when we would be ready to send it off to the current CPA firm.  Kevin said Denise Ross has been granted access with an auditor level setting to be able to review. </w:t>
      </w:r>
      <w:r w:rsidR="007B3838">
        <w:t>Once she is finished reviewing, she will have a month to present to the board and go over details.</w:t>
      </w:r>
    </w:p>
    <w:p w14:paraId="4A49B7F3" w14:textId="4394EA10" w:rsidR="007B3838" w:rsidRDefault="007B3838" w:rsidP="007B3838">
      <w:r>
        <w:tab/>
      </w:r>
    </w:p>
    <w:p w14:paraId="47C34BD8" w14:textId="03E4344E" w:rsidR="007B3838" w:rsidRDefault="007B3838" w:rsidP="007B3838">
      <w:r>
        <w:tab/>
        <w:t>c. Fall retreat</w:t>
      </w:r>
    </w:p>
    <w:p w14:paraId="68F129B6" w14:textId="3F597543" w:rsidR="007B3838" w:rsidRDefault="007B3838" w:rsidP="007B3838">
      <w:r>
        <w:tab/>
      </w:r>
      <w:r>
        <w:tab/>
      </w:r>
      <w:proofErr w:type="spellStart"/>
      <w:r>
        <w:t>i</w:t>
      </w:r>
      <w:proofErr w:type="spellEnd"/>
      <w:r>
        <w:t>. Date was set to October 24</w:t>
      </w:r>
      <w:r w:rsidRPr="007B3838">
        <w:rPr>
          <w:vertAlign w:val="superscript"/>
        </w:rPr>
        <w:t>th</w:t>
      </w:r>
      <w:r>
        <w:t>, 2026</w:t>
      </w:r>
    </w:p>
    <w:p w14:paraId="4164FE01" w14:textId="77777777" w:rsidR="00C8389F" w:rsidRDefault="00C8389F" w:rsidP="00C8389F">
      <w:pPr>
        <w:ind w:left="1440"/>
      </w:pPr>
    </w:p>
    <w:p w14:paraId="00AB5715" w14:textId="1BB25B16" w:rsidR="00606539" w:rsidRDefault="00606539" w:rsidP="00606539">
      <w:r>
        <w:t>4. Committee Decisions and Announcements (6:</w:t>
      </w:r>
      <w:r w:rsidR="00AC764F">
        <w:t>45</w:t>
      </w:r>
      <w:r>
        <w:t xml:space="preserve"> – 6:</w:t>
      </w:r>
      <w:r w:rsidR="00AC764F">
        <w:t>01</w:t>
      </w:r>
      <w:r>
        <w:t xml:space="preserve"> PM)</w:t>
      </w:r>
    </w:p>
    <w:p w14:paraId="48387048" w14:textId="77777777" w:rsidR="00606539" w:rsidRDefault="00606539" w:rsidP="00606539"/>
    <w:p w14:paraId="19B62262" w14:textId="77777777" w:rsidR="00AC764F" w:rsidRDefault="00606539" w:rsidP="00AC764F">
      <w:pPr>
        <w:pStyle w:val="ListParagraph"/>
        <w:numPr>
          <w:ilvl w:val="0"/>
          <w:numId w:val="11"/>
        </w:numPr>
      </w:pPr>
      <w:r>
        <w:t>Finance Committee (</w:t>
      </w:r>
      <w:r w:rsidR="00A74462">
        <w:t>David</w:t>
      </w:r>
      <w:r w:rsidR="007B3838">
        <w:t>)</w:t>
      </w:r>
    </w:p>
    <w:p w14:paraId="7FC28356" w14:textId="77777777" w:rsidR="00AC764F" w:rsidRDefault="007B3838" w:rsidP="00AC764F">
      <w:pPr>
        <w:pStyle w:val="ListParagraph"/>
        <w:numPr>
          <w:ilvl w:val="0"/>
          <w:numId w:val="12"/>
        </w:numPr>
      </w:pPr>
      <w:r>
        <w:t xml:space="preserve">David stated he sent out 3 statements for everyone to view.  Net profit for 2025 showed $92,000. Paul brought up possible discrepancies based on past B7 reports he had seen. Kevin clarified at the end of quarter 3, net profits showed $75,000. The period of uncertainty between finance </w:t>
      </w:r>
      <w:proofErr w:type="gramStart"/>
      <w:r>
        <w:t>management</w:t>
      </w:r>
      <w:proofErr w:type="gramEnd"/>
      <w:r>
        <w:t xml:space="preserve"> changing hands in personnel may have led to some discrepancies.  Kevin brought up the instance of the interest on the loans being categorized as “construction in progress” but was changed to “operational cost” once the move to the new store occurred. Pamela counted it in the PNL vs. the balance </w:t>
      </w:r>
      <w:proofErr w:type="gramStart"/>
      <w:r>
        <w:t>sheet</w:t>
      </w:r>
      <w:proofErr w:type="gramEnd"/>
      <w:r>
        <w:t xml:space="preserve"> and he thinks this may be part of what led to </w:t>
      </w:r>
      <w:proofErr w:type="gramStart"/>
      <w:r>
        <w:t>the discrepancy</w:t>
      </w:r>
      <w:proofErr w:type="gramEnd"/>
      <w:r>
        <w:t xml:space="preserve">. </w:t>
      </w:r>
    </w:p>
    <w:p w14:paraId="47728D11" w14:textId="77777777" w:rsidR="00AC764F" w:rsidRDefault="007B3838" w:rsidP="00AC764F">
      <w:pPr>
        <w:pStyle w:val="ListParagraph"/>
        <w:numPr>
          <w:ilvl w:val="0"/>
          <w:numId w:val="9"/>
        </w:numPr>
      </w:pPr>
      <w:r>
        <w:t>David stated he will look back at the past 12 months of B7 reports to review net profit and look closer at the discrepancies. The board moved to table this item.</w:t>
      </w:r>
    </w:p>
    <w:p w14:paraId="63931195" w14:textId="3A6AA1E6" w:rsidR="007B3838" w:rsidRDefault="00AC764F" w:rsidP="00AC764F">
      <w:pPr>
        <w:pStyle w:val="ListParagraph"/>
        <w:numPr>
          <w:ilvl w:val="0"/>
          <w:numId w:val="9"/>
        </w:numPr>
      </w:pPr>
      <w:r>
        <w:lastRenderedPageBreak/>
        <w:t xml:space="preserve">David requested that Kevin talk with Pamela about a better itemization of current assets to make </w:t>
      </w:r>
      <w:proofErr w:type="gramStart"/>
      <w:r>
        <w:t>the it</w:t>
      </w:r>
      <w:proofErr w:type="gramEnd"/>
      <w:r>
        <w:t xml:space="preserve"> easier to decipher reports. </w:t>
      </w:r>
      <w:r w:rsidR="007B3838">
        <w:t xml:space="preserve"> </w:t>
      </w:r>
    </w:p>
    <w:p w14:paraId="7196796C" w14:textId="7CD6CEFE" w:rsidR="007B3838" w:rsidRDefault="007B3838" w:rsidP="00AC764F">
      <w:pPr>
        <w:pStyle w:val="ListParagraph"/>
        <w:ind w:left="2160"/>
      </w:pPr>
    </w:p>
    <w:p w14:paraId="6590DA84" w14:textId="77777777" w:rsidR="007B3838" w:rsidRDefault="007B3838" w:rsidP="007B3838">
      <w:pPr>
        <w:ind w:left="1440"/>
      </w:pPr>
    </w:p>
    <w:p w14:paraId="0C72CA3C" w14:textId="3FCC0537" w:rsidR="00445FE4" w:rsidRDefault="00445FE4" w:rsidP="00445FE4">
      <w:r>
        <w:t xml:space="preserve"> </w:t>
      </w:r>
    </w:p>
    <w:p w14:paraId="29C16A00" w14:textId="77777777" w:rsidR="00606539" w:rsidRDefault="00606539" w:rsidP="00606539">
      <w:pPr>
        <w:ind w:left="1440"/>
      </w:pPr>
      <w:r>
        <w:t xml:space="preserve"> </w:t>
      </w:r>
    </w:p>
    <w:p w14:paraId="7C0C5731" w14:textId="12B88FC1" w:rsidR="00606539" w:rsidRDefault="00606539" w:rsidP="00606539">
      <w:r>
        <w:tab/>
        <w:t>b. Member Connect Committee</w:t>
      </w:r>
      <w:r w:rsidR="00486CB4">
        <w:t xml:space="preserve"> (Cinde)</w:t>
      </w:r>
    </w:p>
    <w:p w14:paraId="74AF3BAD" w14:textId="77777777" w:rsidR="00E711B4" w:rsidRDefault="00E711B4" w:rsidP="00606539"/>
    <w:p w14:paraId="3FAABA4C" w14:textId="0D1E1B7A" w:rsidR="00E711B4" w:rsidRDefault="00AC764F" w:rsidP="00E711B4">
      <w:pPr>
        <w:pStyle w:val="ListParagraph"/>
        <w:numPr>
          <w:ilvl w:val="0"/>
          <w:numId w:val="7"/>
        </w:numPr>
      </w:pPr>
      <w:r>
        <w:t xml:space="preserve">Cinde stated that they were under budget so far. </w:t>
      </w:r>
    </w:p>
    <w:p w14:paraId="39F32946" w14:textId="47B03E7D" w:rsidR="00AC764F" w:rsidRDefault="00AC764F" w:rsidP="00E711B4">
      <w:pPr>
        <w:pStyle w:val="ListParagraph"/>
        <w:numPr>
          <w:ilvl w:val="0"/>
          <w:numId w:val="7"/>
        </w:numPr>
      </w:pPr>
      <w:r>
        <w:t xml:space="preserve">Stephanie was assigned to meet with Anita about a GG article to recruit volunteers, as well as to speak with </w:t>
      </w:r>
      <w:r w:rsidR="008B2EDB">
        <w:t>a staff</w:t>
      </w:r>
      <w:r>
        <w:t xml:space="preserve"> member about baskets. </w:t>
      </w:r>
    </w:p>
    <w:p w14:paraId="434F198E" w14:textId="70848FC9" w:rsidR="00AC764F" w:rsidRDefault="00AC764F" w:rsidP="00AC764F">
      <w:pPr>
        <w:pStyle w:val="ListParagraph"/>
        <w:numPr>
          <w:ilvl w:val="0"/>
          <w:numId w:val="7"/>
        </w:numPr>
      </w:pPr>
      <w:r>
        <w:t xml:space="preserve">The next </w:t>
      </w:r>
      <w:r w:rsidR="008B2EDB">
        <w:t>M</w:t>
      </w:r>
      <w:r>
        <w:t xml:space="preserve">ember </w:t>
      </w:r>
      <w:r w:rsidR="008B2EDB">
        <w:t>C</w:t>
      </w:r>
      <w:r>
        <w:t>onnect meeting will be May 14</w:t>
      </w:r>
      <w:r w:rsidRPr="00AC764F">
        <w:rPr>
          <w:vertAlign w:val="superscript"/>
        </w:rPr>
        <w:t>th</w:t>
      </w:r>
      <w:r>
        <w:t>.</w:t>
      </w:r>
    </w:p>
    <w:p w14:paraId="4917B242" w14:textId="77777777" w:rsidR="00AC764F" w:rsidRDefault="00AC764F" w:rsidP="00AC764F"/>
    <w:p w14:paraId="2D7432DC" w14:textId="46FBCEDA" w:rsidR="00AC764F" w:rsidRDefault="00AC764F" w:rsidP="00AC764F">
      <w:pPr>
        <w:ind w:left="720"/>
      </w:pPr>
      <w:r>
        <w:t>c. Elections Committee (Juliana)</w:t>
      </w:r>
    </w:p>
    <w:p w14:paraId="134B00FC" w14:textId="75E5BC80" w:rsidR="00AC764F" w:rsidRDefault="00AC764F" w:rsidP="00AC764F">
      <w:pPr>
        <w:ind w:left="720"/>
      </w:pPr>
      <w:r>
        <w:tab/>
      </w:r>
      <w:proofErr w:type="spellStart"/>
      <w:r>
        <w:t>i</w:t>
      </w:r>
      <w:proofErr w:type="spellEnd"/>
      <w:r>
        <w:t>.</w:t>
      </w:r>
      <w:r>
        <w:tab/>
        <w:t xml:space="preserve">Juliana was absent; topics were tabled for the next meeting. </w:t>
      </w:r>
    </w:p>
    <w:p w14:paraId="2EEDD6BB" w14:textId="02DCE218" w:rsidR="00AC764F" w:rsidRDefault="00AC764F" w:rsidP="00AC764F">
      <w:pPr>
        <w:ind w:left="1440"/>
      </w:pPr>
      <w:r>
        <w:t xml:space="preserve"> </w:t>
      </w:r>
    </w:p>
    <w:p w14:paraId="69F57559" w14:textId="275B386E" w:rsidR="006157C3" w:rsidRDefault="00606539" w:rsidP="006157C3">
      <w:pPr>
        <w:ind w:firstLine="720"/>
      </w:pPr>
      <w:r>
        <w:t>d.</w:t>
      </w:r>
      <w:r w:rsidR="006157C3">
        <w:t xml:space="preserve"> </w:t>
      </w:r>
      <w:r>
        <w:t>BME Committee</w:t>
      </w:r>
      <w:r w:rsidR="008929EB">
        <w:t xml:space="preserve"> (</w:t>
      </w:r>
      <w:r w:rsidR="006157C3">
        <w:t>Sandy</w:t>
      </w:r>
      <w:r w:rsidR="008929EB">
        <w:t>)</w:t>
      </w:r>
      <w:r w:rsidR="006157C3">
        <w:tab/>
      </w:r>
    </w:p>
    <w:p w14:paraId="5F8B42A1" w14:textId="77777777" w:rsidR="006157C3" w:rsidRDefault="00606539" w:rsidP="006157C3">
      <w:pPr>
        <w:ind w:left="1440"/>
      </w:pPr>
      <w:r>
        <w:t>i</w:t>
      </w:r>
      <w:proofErr w:type="gramStart"/>
      <w:r>
        <w:t xml:space="preserve">. </w:t>
      </w:r>
      <w:r w:rsidR="006157C3">
        <w:tab/>
        <w:t>Planning</w:t>
      </w:r>
      <w:proofErr w:type="gramEnd"/>
      <w:r w:rsidR="006157C3">
        <w:t xml:space="preserve"> for 2026 has started, 2025 has been finalized. </w:t>
      </w:r>
    </w:p>
    <w:p w14:paraId="7C9B1CD4" w14:textId="51F7C267" w:rsidR="00606539" w:rsidRDefault="006157C3" w:rsidP="006157C3">
      <w:pPr>
        <w:ind w:left="2160" w:hanging="720"/>
      </w:pPr>
      <w:r>
        <w:t>ii</w:t>
      </w:r>
      <w:proofErr w:type="gramStart"/>
      <w:r>
        <w:t xml:space="preserve">. </w:t>
      </w:r>
      <w:r>
        <w:tab/>
        <w:t>Tabled</w:t>
      </w:r>
      <w:proofErr w:type="gramEnd"/>
      <w:r>
        <w:t xml:space="preserve"> for next meeting due to time constraints; Tuan will send out documents for review.</w:t>
      </w:r>
      <w:r w:rsidR="00F54B79">
        <w:t xml:space="preserve"> </w:t>
      </w:r>
    </w:p>
    <w:p w14:paraId="65ADFEB4" w14:textId="77777777" w:rsidR="00606539" w:rsidRDefault="00606539" w:rsidP="00606539"/>
    <w:p w14:paraId="5F112BCF" w14:textId="74833399" w:rsidR="00606539" w:rsidRDefault="00606539" w:rsidP="00606539">
      <w:r>
        <w:t>5. Monitoring Reports</w:t>
      </w:r>
      <w:r w:rsidR="006157C3">
        <w:t xml:space="preserve"> Summary</w:t>
      </w:r>
      <w:r>
        <w:t xml:space="preserve"> (6:</w:t>
      </w:r>
      <w:r w:rsidR="006157C3">
        <w:t>01-6:1</w:t>
      </w:r>
      <w:r w:rsidR="008E1534">
        <w:t>5</w:t>
      </w:r>
      <w:r>
        <w:t>)</w:t>
      </w:r>
    </w:p>
    <w:p w14:paraId="75E7F74D" w14:textId="12076758" w:rsidR="00BF7EB4" w:rsidRDefault="00606539" w:rsidP="001436E6">
      <w:pPr>
        <w:numPr>
          <w:ilvl w:val="0"/>
          <w:numId w:val="2"/>
        </w:numPr>
      </w:pPr>
      <w:r>
        <w:t>B</w:t>
      </w:r>
      <w:r w:rsidR="006157C3">
        <w:t>4</w:t>
      </w:r>
      <w:r>
        <w:t xml:space="preserve">- </w:t>
      </w:r>
      <w:r w:rsidR="001436E6">
        <w:t>Staff Treatment and Compensation</w:t>
      </w:r>
      <w:r>
        <w:t xml:space="preserve"> (Kevin)</w:t>
      </w:r>
      <w:r w:rsidR="001436E6">
        <w:t>- Accepted</w:t>
      </w:r>
    </w:p>
    <w:p w14:paraId="3E2393C0" w14:textId="6020A60E" w:rsidR="00BF7EB4" w:rsidRDefault="006157C3" w:rsidP="00BF7EB4">
      <w:pPr>
        <w:pStyle w:val="ListParagraph"/>
        <w:numPr>
          <w:ilvl w:val="1"/>
          <w:numId w:val="2"/>
        </w:numPr>
      </w:pPr>
      <w:r>
        <w:t xml:space="preserve">Kevin stated the Co-op is meeting all requirements; no unpaid members, members are made aware of all legal rights, there are communications going out in the newsletter as well as on the website and social media channels. </w:t>
      </w:r>
    </w:p>
    <w:p w14:paraId="69D3D2BE" w14:textId="41558FDD" w:rsidR="001436E6" w:rsidRDefault="006157C3" w:rsidP="006157C3">
      <w:pPr>
        <w:pStyle w:val="ListParagraph"/>
        <w:numPr>
          <w:ilvl w:val="1"/>
          <w:numId w:val="2"/>
        </w:numPr>
      </w:pPr>
      <w:r>
        <w:t>Gwen asked if Anita would be able to put</w:t>
      </w:r>
      <w:r w:rsidR="008B2EDB">
        <w:t xml:space="preserve"> communications</w:t>
      </w:r>
      <w:r>
        <w:t xml:space="preserve"> into marketing materials; Kevin said yes. </w:t>
      </w:r>
    </w:p>
    <w:p w14:paraId="29970865" w14:textId="4F432223" w:rsidR="00606539" w:rsidRDefault="001436E6" w:rsidP="00606539">
      <w:pPr>
        <w:numPr>
          <w:ilvl w:val="0"/>
          <w:numId w:val="2"/>
        </w:numPr>
      </w:pPr>
      <w:r>
        <w:t>B7-Communication with the board</w:t>
      </w:r>
      <w:r w:rsidR="00606539">
        <w:t xml:space="preserve"> (Kevin)</w:t>
      </w:r>
      <w:r>
        <w:t xml:space="preserve"> Accepted</w:t>
      </w:r>
    </w:p>
    <w:p w14:paraId="483198FC" w14:textId="47D82485" w:rsidR="001436E6" w:rsidRDefault="006157C3" w:rsidP="001436E6">
      <w:pPr>
        <w:numPr>
          <w:ilvl w:val="1"/>
          <w:numId w:val="2"/>
        </w:numPr>
      </w:pPr>
      <w:r>
        <w:t xml:space="preserve">Gwen said she </w:t>
      </w:r>
      <w:proofErr w:type="gramStart"/>
      <w:r>
        <w:t>like</w:t>
      </w:r>
      <w:proofErr w:type="gramEnd"/>
      <w:r>
        <w:t xml:space="preserve"> the budget friendly shopping approach.</w:t>
      </w:r>
    </w:p>
    <w:p w14:paraId="266C2CE0" w14:textId="5C59C54B" w:rsidR="000A0D33" w:rsidRDefault="006157C3" w:rsidP="001436E6">
      <w:pPr>
        <w:numPr>
          <w:ilvl w:val="1"/>
          <w:numId w:val="2"/>
        </w:numPr>
      </w:pPr>
      <w:r>
        <w:t xml:space="preserve">There was discussion about the possibility of employee health insurance. Kevin said there were unknown variables in the current marketplace that are cause for </w:t>
      </w:r>
      <w:proofErr w:type="gramStart"/>
      <w:r>
        <w:t>confusion, but</w:t>
      </w:r>
      <w:proofErr w:type="gramEnd"/>
      <w:r>
        <w:t xml:space="preserve"> said we may be able to offer an impactful benefit by quarter</w:t>
      </w:r>
      <w:r w:rsidR="008B2EDB">
        <w:t xml:space="preserve"> three</w:t>
      </w:r>
      <w:r w:rsidR="004712B4">
        <w:t xml:space="preserve"> in the way of a savings/reimbursement account. </w:t>
      </w:r>
    </w:p>
    <w:p w14:paraId="4B98602D" w14:textId="746C26C5" w:rsidR="000A0D33" w:rsidRDefault="004712B4" w:rsidP="001436E6">
      <w:pPr>
        <w:numPr>
          <w:ilvl w:val="1"/>
          <w:numId w:val="2"/>
        </w:numPr>
      </w:pPr>
      <w:r>
        <w:t>Kevin brought up the possibility of exploring a delivery service as far out as Deming/</w:t>
      </w:r>
      <w:r w:rsidR="008B2EDB">
        <w:t>Lordsburg</w:t>
      </w:r>
      <w:r>
        <w:t xml:space="preserve">. The prospect is quite a </w:t>
      </w:r>
      <w:proofErr w:type="gramStart"/>
      <w:r>
        <w:t>ways</w:t>
      </w:r>
      <w:proofErr w:type="gramEnd"/>
      <w:r>
        <w:t xml:space="preserve"> off due to the need to acquire numerous different assets, both physical and digital. But the idea for expansion in this avenue is on the table. </w:t>
      </w:r>
    </w:p>
    <w:p w14:paraId="2EFA8190" w14:textId="16E759DA" w:rsidR="004712B4" w:rsidRDefault="004712B4" w:rsidP="001436E6">
      <w:pPr>
        <w:numPr>
          <w:ilvl w:val="1"/>
          <w:numId w:val="2"/>
        </w:numPr>
      </w:pPr>
      <w:r>
        <w:t>Kevin will meet with Albert next week about the bulletin board.</w:t>
      </w:r>
    </w:p>
    <w:p w14:paraId="6A22AEC9" w14:textId="6D0938BF" w:rsidR="004712B4" w:rsidRDefault="004712B4" w:rsidP="001436E6">
      <w:pPr>
        <w:numPr>
          <w:ilvl w:val="1"/>
          <w:numId w:val="2"/>
        </w:numPr>
      </w:pPr>
      <w:r>
        <w:t xml:space="preserve">We are still waiting on an ETA about the sushi bar. Kevin is waiting on return correspondence.  The company we selected is a nationwide company that works with several different co-ops. Kevin thinks the earliest we will be able to launch is 3 months. </w:t>
      </w:r>
    </w:p>
    <w:p w14:paraId="223A4BD6" w14:textId="0454D94D" w:rsidR="000A0D33" w:rsidRDefault="000A0D33" w:rsidP="000A0D33">
      <w:pPr>
        <w:numPr>
          <w:ilvl w:val="0"/>
          <w:numId w:val="2"/>
        </w:numPr>
      </w:pPr>
      <w:r>
        <w:t>Ends Check-Welcoming Culture (Kevin) Accepted</w:t>
      </w:r>
    </w:p>
    <w:p w14:paraId="7FFE1E3A" w14:textId="6D88C969" w:rsidR="000A0D33" w:rsidRDefault="004712B4" w:rsidP="000A0D33">
      <w:pPr>
        <w:numPr>
          <w:ilvl w:val="1"/>
          <w:numId w:val="2"/>
        </w:numPr>
      </w:pPr>
      <w:r>
        <w:lastRenderedPageBreak/>
        <w:t>Kevin stated there wasn’t much new to report.</w:t>
      </w:r>
    </w:p>
    <w:p w14:paraId="7644ED0A" w14:textId="76AA3DD9" w:rsidR="00415FAF" w:rsidRDefault="004712B4" w:rsidP="00415FAF">
      <w:pPr>
        <w:numPr>
          <w:ilvl w:val="1"/>
          <w:numId w:val="2"/>
        </w:numPr>
      </w:pPr>
      <w:r>
        <w:t xml:space="preserve">The use of digital media is increasing with reactions to posts on </w:t>
      </w:r>
      <w:r w:rsidR="00E17FC5">
        <w:t xml:space="preserve">social media on the rise. There has been a gradual increase in social media and digital activity since the hiring of the marketing manager in November. </w:t>
      </w:r>
    </w:p>
    <w:p w14:paraId="193975DF" w14:textId="1FCE8475" w:rsidR="00E17FC5" w:rsidRDefault="00E17FC5" w:rsidP="00415FAF">
      <w:pPr>
        <w:numPr>
          <w:ilvl w:val="1"/>
          <w:numId w:val="2"/>
        </w:numPr>
      </w:pPr>
      <w:r>
        <w:t xml:space="preserve">The prospect of cooking classes is on the table, but still quite a </w:t>
      </w:r>
      <w:proofErr w:type="gramStart"/>
      <w:r>
        <w:t>ways</w:t>
      </w:r>
      <w:proofErr w:type="gramEnd"/>
      <w:r>
        <w:t xml:space="preserve"> off. Some logistics with space and staffing need to be worked out, but the idea is in the works.</w:t>
      </w:r>
      <w:r w:rsidR="00BF1A64">
        <w:t xml:space="preserve"> Strategic plan is to be up and running by summer 2027.</w:t>
      </w:r>
    </w:p>
    <w:p w14:paraId="026CFB54" w14:textId="4683E598" w:rsidR="0043605E" w:rsidRDefault="00E17FC5" w:rsidP="0043605E">
      <w:pPr>
        <w:numPr>
          <w:ilvl w:val="1"/>
          <w:numId w:val="2"/>
        </w:numPr>
      </w:pPr>
      <w:r>
        <w:t xml:space="preserve">Kevin spoke with the marketing person at Gila Regional about the possibility of a partnership, but nothing is concrete </w:t>
      </w:r>
      <w:proofErr w:type="gramStart"/>
      <w:r>
        <w:t>as of yet</w:t>
      </w:r>
      <w:proofErr w:type="gramEnd"/>
      <w:r>
        <w:t xml:space="preserve">. </w:t>
      </w:r>
    </w:p>
    <w:p w14:paraId="580DCC10" w14:textId="6E07E6B0" w:rsidR="00BF1A64" w:rsidRDefault="008E1534" w:rsidP="0043605E">
      <w:pPr>
        <w:numPr>
          <w:ilvl w:val="1"/>
          <w:numId w:val="2"/>
        </w:numPr>
      </w:pPr>
      <w:r>
        <w:t>David asked if we could establish a baseline for social media presence. Kevin said we can start from when Anita took over the marketing role in November to now.</w:t>
      </w:r>
    </w:p>
    <w:p w14:paraId="2037D424" w14:textId="3CA4C7F0" w:rsidR="008E1534" w:rsidRDefault="008E1534" w:rsidP="008E1534"/>
    <w:p w14:paraId="73E9F08F" w14:textId="1CEB35A3" w:rsidR="00606539" w:rsidRDefault="00606539" w:rsidP="00606539">
      <w:r>
        <w:t>6. Board Meeting Closure (</w:t>
      </w:r>
      <w:r w:rsidR="008E1534">
        <w:t>6:15-6:20</w:t>
      </w:r>
      <w:r>
        <w:t>)</w:t>
      </w:r>
    </w:p>
    <w:p w14:paraId="70BE8B44" w14:textId="129864D1" w:rsidR="00606539" w:rsidRDefault="00606539" w:rsidP="00606539">
      <w:pPr>
        <w:numPr>
          <w:ilvl w:val="0"/>
          <w:numId w:val="1"/>
        </w:numPr>
      </w:pPr>
      <w:r>
        <w:t xml:space="preserve">Task List- Preparation for </w:t>
      </w:r>
      <w:r w:rsidR="008E1534">
        <w:t>May</w:t>
      </w:r>
      <w:r>
        <w:t xml:space="preserve"> Meeting</w:t>
      </w:r>
    </w:p>
    <w:p w14:paraId="4933D6A5" w14:textId="1A3861D9" w:rsidR="00606539" w:rsidRDefault="000D034C" w:rsidP="00286CC9">
      <w:pPr>
        <w:numPr>
          <w:ilvl w:val="1"/>
          <w:numId w:val="1"/>
        </w:numPr>
      </w:pPr>
      <w:r>
        <w:t>Kevin will prepare written financial report for GMM to satisfy NMSA 53-4-33.</w:t>
      </w:r>
    </w:p>
    <w:p w14:paraId="39C02987" w14:textId="1F309151" w:rsidR="001903C6" w:rsidRDefault="000D034C" w:rsidP="00286CC9">
      <w:pPr>
        <w:numPr>
          <w:ilvl w:val="1"/>
          <w:numId w:val="1"/>
        </w:numPr>
      </w:pPr>
      <w:r>
        <w:t xml:space="preserve">Gwen will talk with </w:t>
      </w:r>
      <w:r w:rsidR="00C63471">
        <w:t>Juliana</w:t>
      </w:r>
      <w:r>
        <w:t xml:space="preserve"> about the GMM agenda and check in with her about the planning progress.</w:t>
      </w:r>
    </w:p>
    <w:p w14:paraId="043FE8DE" w14:textId="77777777" w:rsidR="000D034C" w:rsidRDefault="000D034C" w:rsidP="00286CC9">
      <w:pPr>
        <w:numPr>
          <w:ilvl w:val="1"/>
          <w:numId w:val="1"/>
        </w:numPr>
      </w:pPr>
      <w:r>
        <w:t>David will review 2025 data and address questions</w:t>
      </w:r>
      <w:r w:rsidR="001903C6">
        <w:t>.</w:t>
      </w:r>
    </w:p>
    <w:p w14:paraId="5FA241D8" w14:textId="77777777" w:rsidR="000D034C" w:rsidRDefault="000D034C" w:rsidP="00286CC9">
      <w:pPr>
        <w:numPr>
          <w:ilvl w:val="1"/>
          <w:numId w:val="1"/>
        </w:numPr>
      </w:pPr>
      <w:r>
        <w:t xml:space="preserve">Anita will add button to home page of the website for concern coordinator correspondence. </w:t>
      </w:r>
    </w:p>
    <w:p w14:paraId="1C296631" w14:textId="77777777" w:rsidR="004432C4" w:rsidRDefault="000D034C" w:rsidP="00286CC9">
      <w:pPr>
        <w:numPr>
          <w:ilvl w:val="1"/>
          <w:numId w:val="1"/>
        </w:numPr>
      </w:pPr>
      <w:r>
        <w:t xml:space="preserve">Cinde will get with Anita on top 10 reasons </w:t>
      </w:r>
      <w:r w:rsidR="004432C4">
        <w:t>and blurb about volunteer committees to be published in the GG and printed on posters to hang in the store, as well as to have on tables for the GMM meeting.</w:t>
      </w:r>
    </w:p>
    <w:p w14:paraId="6AE17C2D" w14:textId="77777777" w:rsidR="004432C4" w:rsidRDefault="004432C4" w:rsidP="00286CC9">
      <w:pPr>
        <w:numPr>
          <w:ilvl w:val="1"/>
          <w:numId w:val="1"/>
        </w:numPr>
      </w:pPr>
      <w:r>
        <w:t xml:space="preserve">Tuan will turn Google credentials over to Anita for IT support. </w:t>
      </w:r>
    </w:p>
    <w:p w14:paraId="69D2B63B" w14:textId="77777777" w:rsidR="004432C4" w:rsidRDefault="004432C4" w:rsidP="00286CC9">
      <w:pPr>
        <w:numPr>
          <w:ilvl w:val="1"/>
          <w:numId w:val="1"/>
        </w:numPr>
      </w:pPr>
      <w:r>
        <w:t>Anita will change the C6 policy to reflect the combination of the finance committee duties under treasurer, as well as executive committee description.</w:t>
      </w:r>
    </w:p>
    <w:p w14:paraId="47AAA7F5" w14:textId="77777777" w:rsidR="004432C4" w:rsidRDefault="004432C4" w:rsidP="00286CC9">
      <w:pPr>
        <w:numPr>
          <w:ilvl w:val="1"/>
          <w:numId w:val="1"/>
        </w:numPr>
      </w:pPr>
      <w:r>
        <w:t xml:space="preserve">Kevin will send out RFP for audit next month. </w:t>
      </w:r>
    </w:p>
    <w:p w14:paraId="232C672B" w14:textId="77777777" w:rsidR="004432C4" w:rsidRDefault="004432C4" w:rsidP="00286CC9">
      <w:pPr>
        <w:numPr>
          <w:ilvl w:val="1"/>
          <w:numId w:val="1"/>
        </w:numPr>
      </w:pPr>
      <w:r>
        <w:t xml:space="preserve">David will review B7 documents to research the discrepancy of net profits. </w:t>
      </w:r>
    </w:p>
    <w:p w14:paraId="48087A41" w14:textId="77777777" w:rsidR="004432C4" w:rsidRDefault="004432C4" w:rsidP="00286CC9">
      <w:pPr>
        <w:numPr>
          <w:ilvl w:val="1"/>
          <w:numId w:val="1"/>
        </w:numPr>
      </w:pPr>
      <w:r>
        <w:t xml:space="preserve">ED committee will work on document &amp; </w:t>
      </w:r>
      <w:proofErr w:type="gramStart"/>
      <w:r>
        <w:t>candidates</w:t>
      </w:r>
      <w:proofErr w:type="gramEnd"/>
      <w:r>
        <w:t xml:space="preserve"> packet. </w:t>
      </w:r>
    </w:p>
    <w:p w14:paraId="48412CE5" w14:textId="18220A5B" w:rsidR="001903C6" w:rsidRDefault="004432C4" w:rsidP="00286CC9">
      <w:pPr>
        <w:numPr>
          <w:ilvl w:val="1"/>
          <w:numId w:val="1"/>
        </w:numPr>
      </w:pPr>
      <w:r>
        <w:t xml:space="preserve">Anita will establish baseline stats for marketing based on social media stats from November to present. </w:t>
      </w:r>
      <w:r w:rsidR="001903C6">
        <w:t xml:space="preserve"> </w:t>
      </w:r>
    </w:p>
    <w:p w14:paraId="5310F854" w14:textId="0B8E178D" w:rsidR="009104F6" w:rsidRDefault="009104F6" w:rsidP="009104F6">
      <w:pPr>
        <w:numPr>
          <w:ilvl w:val="0"/>
          <w:numId w:val="1"/>
        </w:numPr>
      </w:pPr>
      <w:r>
        <w:t>Tabled Items</w:t>
      </w:r>
    </w:p>
    <w:p w14:paraId="2AC47FDE" w14:textId="77777777" w:rsidR="004432C4" w:rsidRDefault="004432C4" w:rsidP="004432C4">
      <w:pPr>
        <w:numPr>
          <w:ilvl w:val="1"/>
          <w:numId w:val="1"/>
        </w:numPr>
      </w:pPr>
      <w:r>
        <w:t>Executive session</w:t>
      </w:r>
      <w:r w:rsidR="00606539">
        <w:t>.</w:t>
      </w:r>
      <w:r>
        <w:t xml:space="preserve"> Will be decided later if Kevin is needed for that meeting</w:t>
      </w:r>
    </w:p>
    <w:p w14:paraId="703D062C" w14:textId="77777777" w:rsidR="004432C4" w:rsidRDefault="004432C4" w:rsidP="004432C4">
      <w:pPr>
        <w:numPr>
          <w:ilvl w:val="1"/>
          <w:numId w:val="1"/>
        </w:numPr>
      </w:pPr>
      <w:r>
        <w:t xml:space="preserve">Approval of </w:t>
      </w:r>
      <w:proofErr w:type="gramStart"/>
      <w:r>
        <w:t>B7 report</w:t>
      </w:r>
      <w:proofErr w:type="gramEnd"/>
      <w:r>
        <w:t xml:space="preserve">. </w:t>
      </w:r>
    </w:p>
    <w:p w14:paraId="441E7B80" w14:textId="77777777" w:rsidR="004432C4" w:rsidRDefault="004432C4" w:rsidP="004432C4">
      <w:pPr>
        <w:numPr>
          <w:ilvl w:val="1"/>
          <w:numId w:val="1"/>
        </w:numPr>
      </w:pPr>
      <w:r>
        <w:t>Elections committee report.</w:t>
      </w:r>
    </w:p>
    <w:p w14:paraId="4EE361F4" w14:textId="505E137D" w:rsidR="004432C4" w:rsidRDefault="004432C4" w:rsidP="004432C4">
      <w:r>
        <w:t xml:space="preserve"> </w:t>
      </w:r>
    </w:p>
    <w:p w14:paraId="55531657" w14:textId="77777777" w:rsidR="00606539" w:rsidRDefault="00606539" w:rsidP="00606539">
      <w:pPr>
        <w:numPr>
          <w:ilvl w:val="0"/>
          <w:numId w:val="1"/>
        </w:numPr>
      </w:pPr>
      <w:r>
        <w:t>Board Member Availability</w:t>
      </w:r>
    </w:p>
    <w:p w14:paraId="65D33D01" w14:textId="4847BE78" w:rsidR="009104F6" w:rsidRDefault="004432C4" w:rsidP="009104F6">
      <w:pPr>
        <w:numPr>
          <w:ilvl w:val="1"/>
          <w:numId w:val="1"/>
        </w:numPr>
      </w:pPr>
      <w:r>
        <w:t>David gone May 11</w:t>
      </w:r>
      <w:r w:rsidRPr="004432C4">
        <w:rPr>
          <w:vertAlign w:val="superscript"/>
        </w:rPr>
        <w:t>th</w:t>
      </w:r>
      <w:r>
        <w:t>-27th</w:t>
      </w:r>
    </w:p>
    <w:p w14:paraId="0A2A8A2B" w14:textId="78646D61" w:rsidR="00606539" w:rsidRDefault="004432C4" w:rsidP="001903C6">
      <w:pPr>
        <w:numPr>
          <w:ilvl w:val="1"/>
          <w:numId w:val="1"/>
        </w:numPr>
      </w:pPr>
      <w:r>
        <w:t>Cinde gone May 4</w:t>
      </w:r>
      <w:r w:rsidRPr="004432C4">
        <w:rPr>
          <w:vertAlign w:val="superscript"/>
        </w:rPr>
        <w:t>th</w:t>
      </w:r>
      <w:r>
        <w:t>-11</w:t>
      </w:r>
      <w:r w:rsidRPr="004432C4">
        <w:rPr>
          <w:vertAlign w:val="superscript"/>
        </w:rPr>
        <w:t>th</w:t>
      </w:r>
    </w:p>
    <w:p w14:paraId="06CA51C4" w14:textId="40382C25" w:rsidR="004432C4" w:rsidRDefault="004432C4" w:rsidP="001903C6">
      <w:pPr>
        <w:numPr>
          <w:ilvl w:val="1"/>
          <w:numId w:val="1"/>
        </w:numPr>
      </w:pPr>
      <w:r>
        <w:t>Gwen gone May 11</w:t>
      </w:r>
      <w:r w:rsidRPr="004432C4">
        <w:rPr>
          <w:vertAlign w:val="superscript"/>
        </w:rPr>
        <w:t>th</w:t>
      </w:r>
      <w:r>
        <w:t>-28</w:t>
      </w:r>
      <w:r w:rsidRPr="004432C4">
        <w:rPr>
          <w:vertAlign w:val="superscript"/>
        </w:rPr>
        <w:t>th</w:t>
      </w:r>
    </w:p>
    <w:p w14:paraId="61D6F5CC" w14:textId="5BA92ED0" w:rsidR="004432C4" w:rsidRDefault="004432C4" w:rsidP="001903C6">
      <w:pPr>
        <w:numPr>
          <w:ilvl w:val="1"/>
          <w:numId w:val="1"/>
        </w:numPr>
      </w:pPr>
      <w:r>
        <w:t xml:space="preserve">Sandy gone (tentatively) </w:t>
      </w:r>
      <w:r w:rsidR="00C06055">
        <w:t>14</w:t>
      </w:r>
      <w:r w:rsidR="00C06055" w:rsidRPr="00C06055">
        <w:rPr>
          <w:vertAlign w:val="superscript"/>
        </w:rPr>
        <w:t>th</w:t>
      </w:r>
      <w:r w:rsidR="00C06055">
        <w:t>-18</w:t>
      </w:r>
      <w:r w:rsidR="00C06055" w:rsidRPr="00C06055">
        <w:rPr>
          <w:vertAlign w:val="superscript"/>
        </w:rPr>
        <w:t>th</w:t>
      </w:r>
      <w:r w:rsidR="00C06055">
        <w:t>.</w:t>
      </w:r>
    </w:p>
    <w:p w14:paraId="79007549" w14:textId="77777777" w:rsidR="001903C6" w:rsidRDefault="001903C6" w:rsidP="001903C6"/>
    <w:p w14:paraId="1D034899" w14:textId="2ACE54E8" w:rsidR="00606539" w:rsidRDefault="00606539" w:rsidP="00606539">
      <w:pPr>
        <w:numPr>
          <w:ilvl w:val="0"/>
          <w:numId w:val="1"/>
        </w:numPr>
      </w:pPr>
      <w:r>
        <w:lastRenderedPageBreak/>
        <w:t xml:space="preserve">Next Board meeting </w:t>
      </w:r>
      <w:r w:rsidR="00C06055">
        <w:t>to be held May 20</w:t>
      </w:r>
      <w:r w:rsidR="00C06055" w:rsidRPr="00C06055">
        <w:rPr>
          <w:vertAlign w:val="superscript"/>
        </w:rPr>
        <w:t>th</w:t>
      </w:r>
      <w:r w:rsidR="00C06055">
        <w:t xml:space="preserve"> in the upstairs conference room of the City Hall Annex building, 1203 N. Hudson. </w:t>
      </w:r>
    </w:p>
    <w:p w14:paraId="2F0C1A51" w14:textId="53F914EA" w:rsidR="00606539" w:rsidRDefault="00606539" w:rsidP="00606539">
      <w:pPr>
        <w:ind w:left="720"/>
      </w:pPr>
    </w:p>
    <w:p w14:paraId="7E5A6B24" w14:textId="77777777" w:rsidR="00606539" w:rsidRDefault="00606539" w:rsidP="00606539">
      <w:r>
        <w:t xml:space="preserve"> </w:t>
      </w:r>
    </w:p>
    <w:p w14:paraId="05B919F2" w14:textId="2E8A3173" w:rsidR="00F0111D" w:rsidRDefault="00F0111D"/>
    <w:sectPr w:rsidR="00F0111D" w:rsidSect="0060653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952E2"/>
    <w:multiLevelType w:val="hybridMultilevel"/>
    <w:tmpl w:val="C798B43C"/>
    <w:lvl w:ilvl="0" w:tplc="56EE624E">
      <w:start w:val="2"/>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64473DD"/>
    <w:multiLevelType w:val="hybridMultilevel"/>
    <w:tmpl w:val="F9E8C1C2"/>
    <w:lvl w:ilvl="0" w:tplc="34FE65B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82E256C"/>
    <w:multiLevelType w:val="multilevel"/>
    <w:tmpl w:val="B8DC5D6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30A55A07"/>
    <w:multiLevelType w:val="multilevel"/>
    <w:tmpl w:val="B9F8DB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3366202C"/>
    <w:multiLevelType w:val="hybridMultilevel"/>
    <w:tmpl w:val="1DAE1056"/>
    <w:lvl w:ilvl="0" w:tplc="D982009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5F6697B"/>
    <w:multiLevelType w:val="hybridMultilevel"/>
    <w:tmpl w:val="FE5832DE"/>
    <w:lvl w:ilvl="0" w:tplc="CB389DB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6E828B7"/>
    <w:multiLevelType w:val="hybridMultilevel"/>
    <w:tmpl w:val="6106BD3A"/>
    <w:lvl w:ilvl="0" w:tplc="3A94BC1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A944FF5"/>
    <w:multiLevelType w:val="hybridMultilevel"/>
    <w:tmpl w:val="FC54C0EC"/>
    <w:lvl w:ilvl="0" w:tplc="880A7A0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0365B2C"/>
    <w:multiLevelType w:val="hybridMultilevel"/>
    <w:tmpl w:val="3E4AF04A"/>
    <w:lvl w:ilvl="0" w:tplc="4AF6395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E767979"/>
    <w:multiLevelType w:val="hybridMultilevel"/>
    <w:tmpl w:val="40648DBA"/>
    <w:lvl w:ilvl="0" w:tplc="D994BB5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E9921C0"/>
    <w:multiLevelType w:val="hybridMultilevel"/>
    <w:tmpl w:val="2C90D6D6"/>
    <w:lvl w:ilvl="0" w:tplc="EADEFB9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5E63B4B"/>
    <w:multiLevelType w:val="hybridMultilevel"/>
    <w:tmpl w:val="D06E886C"/>
    <w:lvl w:ilvl="0" w:tplc="274AA5FA">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931890162">
    <w:abstractNumId w:val="3"/>
  </w:num>
  <w:num w:numId="2" w16cid:durableId="1318456663">
    <w:abstractNumId w:val="2"/>
  </w:num>
  <w:num w:numId="3" w16cid:durableId="911700456">
    <w:abstractNumId w:val="0"/>
  </w:num>
  <w:num w:numId="4" w16cid:durableId="2141536312">
    <w:abstractNumId w:val="10"/>
  </w:num>
  <w:num w:numId="5" w16cid:durableId="177812260">
    <w:abstractNumId w:val="1"/>
  </w:num>
  <w:num w:numId="6" w16cid:durableId="318118602">
    <w:abstractNumId w:val="5"/>
  </w:num>
  <w:num w:numId="7" w16cid:durableId="1850682640">
    <w:abstractNumId w:val="9"/>
  </w:num>
  <w:num w:numId="8" w16cid:durableId="820586907">
    <w:abstractNumId w:val="4"/>
  </w:num>
  <w:num w:numId="9" w16cid:durableId="1698001017">
    <w:abstractNumId w:val="8"/>
  </w:num>
  <w:num w:numId="10" w16cid:durableId="658727212">
    <w:abstractNumId w:val="6"/>
  </w:num>
  <w:num w:numId="11" w16cid:durableId="2082948645">
    <w:abstractNumId w:val="7"/>
  </w:num>
  <w:num w:numId="12" w16cid:durableId="4950750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39"/>
    <w:rsid w:val="00053ADB"/>
    <w:rsid w:val="0007485B"/>
    <w:rsid w:val="00083281"/>
    <w:rsid w:val="000A0D33"/>
    <w:rsid w:val="000D034C"/>
    <w:rsid w:val="000F7FE6"/>
    <w:rsid w:val="001065A4"/>
    <w:rsid w:val="00132996"/>
    <w:rsid w:val="001436E6"/>
    <w:rsid w:val="00151489"/>
    <w:rsid w:val="001903C6"/>
    <w:rsid w:val="001D5060"/>
    <w:rsid w:val="002169EA"/>
    <w:rsid w:val="00286CC9"/>
    <w:rsid w:val="002C5022"/>
    <w:rsid w:val="003261E1"/>
    <w:rsid w:val="0039320E"/>
    <w:rsid w:val="003D5744"/>
    <w:rsid w:val="00415FAF"/>
    <w:rsid w:val="004253C6"/>
    <w:rsid w:val="00434399"/>
    <w:rsid w:val="0043605E"/>
    <w:rsid w:val="004432C4"/>
    <w:rsid w:val="00445FE4"/>
    <w:rsid w:val="004712B4"/>
    <w:rsid w:val="00486CB4"/>
    <w:rsid w:val="004C75C6"/>
    <w:rsid w:val="004E0B26"/>
    <w:rsid w:val="00584C0A"/>
    <w:rsid w:val="005E4B62"/>
    <w:rsid w:val="005F3BE7"/>
    <w:rsid w:val="00606539"/>
    <w:rsid w:val="006157C3"/>
    <w:rsid w:val="00615BDD"/>
    <w:rsid w:val="007747D4"/>
    <w:rsid w:val="00783A31"/>
    <w:rsid w:val="0079035C"/>
    <w:rsid w:val="007B3838"/>
    <w:rsid w:val="007B75B3"/>
    <w:rsid w:val="007F1729"/>
    <w:rsid w:val="00862234"/>
    <w:rsid w:val="008929EB"/>
    <w:rsid w:val="00894FB5"/>
    <w:rsid w:val="008B2EDB"/>
    <w:rsid w:val="008E1534"/>
    <w:rsid w:val="009104F6"/>
    <w:rsid w:val="00922A1F"/>
    <w:rsid w:val="009258BB"/>
    <w:rsid w:val="00A32C96"/>
    <w:rsid w:val="00A36504"/>
    <w:rsid w:val="00A74462"/>
    <w:rsid w:val="00AC764F"/>
    <w:rsid w:val="00B32044"/>
    <w:rsid w:val="00BF1A64"/>
    <w:rsid w:val="00BF7EB4"/>
    <w:rsid w:val="00C06055"/>
    <w:rsid w:val="00C1347D"/>
    <w:rsid w:val="00C1790A"/>
    <w:rsid w:val="00C63471"/>
    <w:rsid w:val="00C8389F"/>
    <w:rsid w:val="00C9398B"/>
    <w:rsid w:val="00CB51F7"/>
    <w:rsid w:val="00D1581B"/>
    <w:rsid w:val="00D36A85"/>
    <w:rsid w:val="00D61576"/>
    <w:rsid w:val="00DA3F2C"/>
    <w:rsid w:val="00DD29C5"/>
    <w:rsid w:val="00DE6EB4"/>
    <w:rsid w:val="00E17FC5"/>
    <w:rsid w:val="00E41C14"/>
    <w:rsid w:val="00E507C2"/>
    <w:rsid w:val="00E711B4"/>
    <w:rsid w:val="00E85283"/>
    <w:rsid w:val="00EE05CB"/>
    <w:rsid w:val="00EE407C"/>
    <w:rsid w:val="00F0111D"/>
    <w:rsid w:val="00F54B79"/>
    <w:rsid w:val="00F61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57387"/>
  <w15:chartTrackingRefBased/>
  <w15:docId w15:val="{6178DE16-635E-4939-A1BD-F0BC7C031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39"/>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6065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65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65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65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65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65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5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5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5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5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65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65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65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65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65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5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5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539"/>
    <w:rPr>
      <w:rFonts w:eastAsiaTheme="majorEastAsia" w:cstheme="majorBidi"/>
      <w:color w:val="272727" w:themeColor="text1" w:themeTint="D8"/>
    </w:rPr>
  </w:style>
  <w:style w:type="paragraph" w:styleId="Title">
    <w:name w:val="Title"/>
    <w:basedOn w:val="Normal"/>
    <w:next w:val="Normal"/>
    <w:link w:val="TitleChar"/>
    <w:uiPriority w:val="10"/>
    <w:qFormat/>
    <w:rsid w:val="006065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5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5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5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539"/>
    <w:pPr>
      <w:spacing w:before="160"/>
      <w:jc w:val="center"/>
    </w:pPr>
    <w:rPr>
      <w:i/>
      <w:iCs/>
      <w:color w:val="404040" w:themeColor="text1" w:themeTint="BF"/>
    </w:rPr>
  </w:style>
  <w:style w:type="character" w:customStyle="1" w:styleId="QuoteChar">
    <w:name w:val="Quote Char"/>
    <w:basedOn w:val="DefaultParagraphFont"/>
    <w:link w:val="Quote"/>
    <w:uiPriority w:val="29"/>
    <w:rsid w:val="00606539"/>
    <w:rPr>
      <w:i/>
      <w:iCs/>
      <w:color w:val="404040" w:themeColor="text1" w:themeTint="BF"/>
    </w:rPr>
  </w:style>
  <w:style w:type="paragraph" w:styleId="ListParagraph">
    <w:name w:val="List Paragraph"/>
    <w:basedOn w:val="Normal"/>
    <w:uiPriority w:val="34"/>
    <w:qFormat/>
    <w:rsid w:val="00606539"/>
    <w:pPr>
      <w:ind w:left="720"/>
      <w:contextualSpacing/>
    </w:pPr>
  </w:style>
  <w:style w:type="character" w:styleId="IntenseEmphasis">
    <w:name w:val="Intense Emphasis"/>
    <w:basedOn w:val="DefaultParagraphFont"/>
    <w:uiPriority w:val="21"/>
    <w:qFormat/>
    <w:rsid w:val="00606539"/>
    <w:rPr>
      <w:i/>
      <w:iCs/>
      <w:color w:val="0F4761" w:themeColor="accent1" w:themeShade="BF"/>
    </w:rPr>
  </w:style>
  <w:style w:type="paragraph" w:styleId="IntenseQuote">
    <w:name w:val="Intense Quote"/>
    <w:basedOn w:val="Normal"/>
    <w:next w:val="Normal"/>
    <w:link w:val="IntenseQuoteChar"/>
    <w:uiPriority w:val="30"/>
    <w:qFormat/>
    <w:rsid w:val="006065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6539"/>
    <w:rPr>
      <w:i/>
      <w:iCs/>
      <w:color w:val="0F4761" w:themeColor="accent1" w:themeShade="BF"/>
    </w:rPr>
  </w:style>
  <w:style w:type="character" w:styleId="IntenseReference">
    <w:name w:val="Intense Reference"/>
    <w:basedOn w:val="DefaultParagraphFont"/>
    <w:uiPriority w:val="32"/>
    <w:qFormat/>
    <w:rsid w:val="006065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1214</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 SilverCity</dc:creator>
  <cp:keywords/>
  <dc:description/>
  <cp:lastModifiedBy>Coop SilverCity</cp:lastModifiedBy>
  <cp:revision>3</cp:revision>
  <dcterms:created xsi:type="dcterms:W3CDTF">2026-05-20T20:22:00Z</dcterms:created>
  <dcterms:modified xsi:type="dcterms:W3CDTF">2026-05-21T21:21:00Z</dcterms:modified>
</cp:coreProperties>
</file>